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C652" w14:textId="03EFEC8B" w:rsidR="009A5430" w:rsidRPr="009A5430" w:rsidRDefault="009A5430" w:rsidP="009A5430">
      <w:pPr>
        <w:jc w:val="center"/>
        <w:rPr>
          <w:rFonts w:ascii="Comic Sans MS" w:hAnsi="Comic Sans MS"/>
          <w:noProof/>
          <w:sz w:val="32"/>
          <w:szCs w:val="32"/>
        </w:rPr>
      </w:pPr>
      <w:r w:rsidRPr="009A5430">
        <w:rPr>
          <w:rFonts w:ascii="Comic Sans MS" w:hAnsi="Comic Sans MS"/>
          <w:sz w:val="32"/>
          <w:szCs w:val="32"/>
        </w:rPr>
        <w:t>«Полицейский Дядя Стёпа»</w:t>
      </w:r>
    </w:p>
    <w:p w14:paraId="5920F75D" w14:textId="0FC83862" w:rsidR="0089247E" w:rsidRDefault="009A5430">
      <w:r>
        <w:rPr>
          <w:noProof/>
        </w:rPr>
        <w:drawing>
          <wp:inline distT="0" distB="0" distL="0" distR="0" wp14:anchorId="6BA6BD31" wp14:editId="14D8ED39">
            <wp:extent cx="5934075" cy="5934075"/>
            <wp:effectExtent l="0" t="0" r="9525" b="9525"/>
            <wp:docPr id="768693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1715" w14:textId="77777777" w:rsidR="009A5430" w:rsidRPr="009A5430" w:rsidRDefault="009A5430" w:rsidP="009A5430">
      <w:pPr>
        <w:rPr>
          <w:sz w:val="32"/>
          <w:szCs w:val="32"/>
        </w:rPr>
      </w:pPr>
      <w:r w:rsidRPr="009A5430">
        <w:rPr>
          <w:sz w:val="32"/>
          <w:szCs w:val="32"/>
        </w:rPr>
        <w:t>В полиции Ачинска подведены итоги творческого конкурса «Полицейский Дядя Стёпа»</w:t>
      </w:r>
    </w:p>
    <w:p w14:paraId="3DC770A6" w14:textId="77777777" w:rsidR="009A5430" w:rsidRPr="009A5430" w:rsidRDefault="009A5430" w:rsidP="009A5430">
      <w:pPr>
        <w:rPr>
          <w:sz w:val="32"/>
          <w:szCs w:val="32"/>
        </w:rPr>
      </w:pPr>
    </w:p>
    <w:p w14:paraId="27395910" w14:textId="77777777" w:rsidR="009A5430" w:rsidRPr="009A5430" w:rsidRDefault="009A5430" w:rsidP="009A5430">
      <w:pPr>
        <w:rPr>
          <w:sz w:val="32"/>
          <w:szCs w:val="32"/>
        </w:rPr>
      </w:pPr>
      <w:r w:rsidRPr="009A5430">
        <w:rPr>
          <w:sz w:val="32"/>
          <w:szCs w:val="32"/>
        </w:rPr>
        <w:t xml:space="preserve">В этом году конкурс приурочен двум юбилейным датам: 305-летие российской полиции и 40 лет со дня образования в системе МВД России пресс-службы. </w:t>
      </w:r>
    </w:p>
    <w:p w14:paraId="5E1A7C99" w14:textId="77777777" w:rsidR="009A5430" w:rsidRPr="009A5430" w:rsidRDefault="009A5430" w:rsidP="009A5430">
      <w:pPr>
        <w:rPr>
          <w:sz w:val="32"/>
          <w:szCs w:val="32"/>
        </w:rPr>
      </w:pPr>
    </w:p>
    <w:p w14:paraId="392AE5DB" w14:textId="77777777" w:rsidR="009A5430" w:rsidRPr="009A5430" w:rsidRDefault="009A5430" w:rsidP="009A5430">
      <w:pPr>
        <w:rPr>
          <w:sz w:val="32"/>
          <w:szCs w:val="32"/>
        </w:rPr>
      </w:pPr>
      <w:r w:rsidRPr="009A5430">
        <w:rPr>
          <w:sz w:val="32"/>
          <w:szCs w:val="32"/>
        </w:rPr>
        <w:lastRenderedPageBreak/>
        <w:t xml:space="preserve">Участие в юбилейном десятом конкурсе приняло около 160 ребят, в возрасте от 6 до 14 лет. </w:t>
      </w:r>
    </w:p>
    <w:p w14:paraId="3DC0C818" w14:textId="77777777" w:rsidR="009A5430" w:rsidRPr="009A5430" w:rsidRDefault="009A5430" w:rsidP="009A5430">
      <w:pPr>
        <w:rPr>
          <w:sz w:val="32"/>
          <w:szCs w:val="32"/>
        </w:rPr>
      </w:pPr>
    </w:p>
    <w:p w14:paraId="12126006" w14:textId="27C909C7" w:rsidR="009A5430" w:rsidRPr="009A5430" w:rsidRDefault="009A5430" w:rsidP="009A5430">
      <w:pPr>
        <w:rPr>
          <w:sz w:val="32"/>
          <w:szCs w:val="32"/>
        </w:rPr>
      </w:pPr>
      <w:r w:rsidRPr="009A5430">
        <w:rPr>
          <w:sz w:val="32"/>
          <w:szCs w:val="32"/>
        </w:rPr>
        <w:t>Для создания своих работ дети использовали различные техники и материалы: дерево, пластилин, ткань, картон, глину, краски.</w:t>
      </w:r>
    </w:p>
    <w:sectPr w:rsidR="009A5430" w:rsidRPr="009A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E7"/>
    <w:rsid w:val="0089247E"/>
    <w:rsid w:val="009A5430"/>
    <w:rsid w:val="00B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97DA"/>
  <w15:chartTrackingRefBased/>
  <w15:docId w15:val="{D24599F8-25D4-43E8-BC78-3887C1B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Бабкин</dc:creator>
  <cp:keywords/>
  <dc:description/>
  <cp:lastModifiedBy>Виктор Бабкин</cp:lastModifiedBy>
  <cp:revision>2</cp:revision>
  <dcterms:created xsi:type="dcterms:W3CDTF">2023-06-17T12:21:00Z</dcterms:created>
  <dcterms:modified xsi:type="dcterms:W3CDTF">2023-06-17T12:22:00Z</dcterms:modified>
</cp:coreProperties>
</file>