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FAD3" w14:textId="76544F98" w:rsidR="00B0469A" w:rsidRPr="0083401C" w:rsidRDefault="0083401C">
      <w:pPr>
        <w:rPr>
          <w:rFonts w:ascii="Comic Sans MS" w:hAnsi="Comic Sans MS"/>
          <w:sz w:val="32"/>
          <w:szCs w:val="32"/>
        </w:rPr>
      </w:pPr>
      <w:r w:rsidRPr="0083401C">
        <w:rPr>
          <w:rFonts w:ascii="Comic Sans MS" w:hAnsi="Comic Sans MS"/>
          <w:color w:val="000000"/>
          <w:sz w:val="32"/>
          <w:szCs w:val="32"/>
          <w:shd w:val="clear" w:color="auto" w:fill="FFFFFF"/>
        </w:rPr>
        <w:t>Группа «Домовята» приняли участие в акции «Ачинцы с рождения-за безопасность дорожного движения»</w:t>
      </w:r>
      <w:r w:rsidRPr="0083401C">
        <w:rPr>
          <w:rFonts w:ascii="Comic Sans MS" w:hAnsi="Comic Sans MS"/>
          <w:color w:val="000000"/>
          <w:sz w:val="32"/>
          <w:szCs w:val="32"/>
        </w:rPr>
        <w:br/>
      </w:r>
      <w:r w:rsidRPr="0083401C">
        <w:rPr>
          <w:rFonts w:ascii="Comic Sans MS" w:hAnsi="Comic Sans MS"/>
          <w:color w:val="000000"/>
          <w:sz w:val="32"/>
          <w:szCs w:val="32"/>
          <w:shd w:val="clear" w:color="auto" w:fill="FFFFFF"/>
        </w:rPr>
        <w:t>Главной целью безопасности дорожного движения является повышение информированности в сфере БДД.</w:t>
      </w:r>
      <w:r w:rsidRPr="0083401C">
        <w:rPr>
          <w:rFonts w:ascii="Comic Sans MS" w:hAnsi="Comic Sans MS"/>
          <w:color w:val="000000"/>
          <w:sz w:val="32"/>
          <w:szCs w:val="32"/>
        </w:rPr>
        <w:br/>
      </w:r>
      <w:r w:rsidRPr="0083401C">
        <w:rPr>
          <w:rFonts w:ascii="Comic Sans MS" w:hAnsi="Comic Sans MS"/>
          <w:color w:val="000000"/>
          <w:sz w:val="32"/>
          <w:szCs w:val="32"/>
          <w:shd w:val="clear" w:color="auto" w:fill="FFFFFF"/>
        </w:rPr>
        <w:t>На</w:t>
      </w:r>
      <w:r w:rsidRPr="0083401C">
        <w:rPr>
          <w:rFonts w:ascii="Comic Sans MS" w:hAnsi="Comic Sans MS"/>
          <w:color w:val="000000"/>
          <w:sz w:val="32"/>
          <w:szCs w:val="32"/>
          <w:shd w:val="clear" w:color="auto" w:fill="FFFFFF"/>
        </w:rPr>
        <w:t>ш</w:t>
      </w:r>
      <w:r w:rsidRPr="0083401C">
        <w:rPr>
          <w:rFonts w:ascii="Comic Sans MS" w:hAnsi="Comic Sans MS"/>
          <w:color w:val="000000"/>
          <w:sz w:val="32"/>
          <w:szCs w:val="32"/>
          <w:shd w:val="clear" w:color="auto" w:fill="FFFFFF"/>
        </w:rPr>
        <w:t>и воспитанники вместе с родителями поддержали инициативу, оформили плакаты и приняли активное участие в данной акции.</w:t>
      </w:r>
      <w:r w:rsidRPr="0083401C">
        <w:rPr>
          <w:rFonts w:ascii="Comic Sans MS" w:hAnsi="Comic Sans MS"/>
          <w:color w:val="000000"/>
          <w:sz w:val="32"/>
          <w:szCs w:val="32"/>
        </w:rPr>
        <w:br/>
      </w:r>
      <w:r w:rsidRPr="0083401C">
        <w:rPr>
          <w:rFonts w:ascii="Comic Sans MS" w:hAnsi="Comic Sans MS"/>
          <w:color w:val="000000"/>
          <w:sz w:val="32"/>
          <w:szCs w:val="32"/>
          <w:shd w:val="clear" w:color="auto" w:fill="FFFFFF"/>
        </w:rPr>
        <w:t>Главное: избежать опасностей на улицах и дорогах, соблюдать правила дорожного движения.</w:t>
      </w:r>
      <w:r>
        <w:rPr>
          <w:rFonts w:ascii="Comic Sans MS" w:hAnsi="Comic Sans MS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 wp14:anchorId="02FE5417" wp14:editId="3810C4A2">
            <wp:extent cx="5924550" cy="5924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469A" w:rsidRPr="00834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3C"/>
    <w:rsid w:val="005B013C"/>
    <w:rsid w:val="0083401C"/>
    <w:rsid w:val="00B0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54C7"/>
  <w15:chartTrackingRefBased/>
  <w15:docId w15:val="{3B525D51-6AAC-47BE-9EE1-77398577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2022-07-18T10:39:00Z</dcterms:created>
  <dcterms:modified xsi:type="dcterms:W3CDTF">2022-07-18T10:40:00Z</dcterms:modified>
</cp:coreProperties>
</file>